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25" w:rsidRDefault="00B9523E" w:rsidP="00F06D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Приложение № 1</w:t>
      </w:r>
    </w:p>
    <w:p w:rsidR="00B9523E" w:rsidRDefault="00B9523E" w:rsidP="00F06D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507837">
        <w:rPr>
          <w:rFonts w:ascii="Times New Roman" w:hAnsi="Times New Roman" w:cs="Times New Roman"/>
          <w:sz w:val="24"/>
          <w:szCs w:val="24"/>
        </w:rPr>
        <w:t>№ 166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07837">
        <w:rPr>
          <w:rFonts w:ascii="Times New Roman" w:hAnsi="Times New Roman" w:cs="Times New Roman"/>
          <w:sz w:val="24"/>
          <w:szCs w:val="24"/>
        </w:rPr>
        <w:t>28.12.</w:t>
      </w:r>
      <w:r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B9523E" w:rsidRDefault="00B9523E" w:rsidP="00F06D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523E" w:rsidRPr="00B9523E" w:rsidRDefault="00B9523E" w:rsidP="005E17EF">
      <w:pPr>
        <w:pStyle w:val="50"/>
        <w:shd w:val="clear" w:color="auto" w:fill="auto"/>
        <w:ind w:left="8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</w:t>
      </w:r>
      <w:r w:rsidRPr="00B9523E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ПЛАН</w:t>
      </w:r>
    </w:p>
    <w:p w:rsidR="00B9523E" w:rsidRPr="0061326E" w:rsidRDefault="00B9523E" w:rsidP="00F06D66">
      <w:pPr>
        <w:pStyle w:val="50"/>
        <w:shd w:val="clear" w:color="auto" w:fill="auto"/>
        <w:spacing w:after="223"/>
        <w:ind w:right="-13"/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 w:rsidRPr="00B9523E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мероприятий по ра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звитию </w:t>
      </w:r>
      <w:r w:rsidRPr="00B9523E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профессиональной ориентации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обучающихся МБОУ СОШ </w:t>
      </w:r>
      <w:proofErr w:type="gramStart"/>
      <w:r w:rsidR="00F06D66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с</w:t>
      </w:r>
      <w:proofErr w:type="gramEnd"/>
      <w:r w:rsidR="00F06D66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. </w:t>
      </w:r>
      <w:proofErr w:type="gramStart"/>
      <w:r w:rsidR="00F06D66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Тавричанка</w:t>
      </w:r>
      <w:proofErr w:type="gramEnd"/>
      <w:r w:rsidRPr="00B9523E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, в том числе детей-инвалидов и лиц с ограниченными возможностями здоровья, на 202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1 год.</w:t>
      </w:r>
    </w:p>
    <w:p w:rsidR="00B9523E" w:rsidRDefault="00B9523E" w:rsidP="00B9523E">
      <w:pPr>
        <w:pStyle w:val="50"/>
        <w:shd w:val="clear" w:color="auto" w:fill="auto"/>
        <w:spacing w:line="220" w:lineRule="exact"/>
        <w:ind w:left="8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 w:rsidRPr="00B9523E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Целевые показатели реализации плана мероприятий</w:t>
      </w:r>
    </w:p>
    <w:p w:rsidR="00B9523E" w:rsidRDefault="00B9523E" w:rsidP="00B9523E">
      <w:pPr>
        <w:pStyle w:val="50"/>
        <w:shd w:val="clear" w:color="auto" w:fill="auto"/>
        <w:spacing w:line="220" w:lineRule="exact"/>
        <w:ind w:left="8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Ind w:w="80" w:type="dxa"/>
        <w:tblLook w:val="04A0" w:firstRow="1" w:lastRow="0" w:firstColumn="1" w:lastColumn="0" w:noHBand="0" w:noVBand="1"/>
      </w:tblPr>
      <w:tblGrid>
        <w:gridCol w:w="591"/>
        <w:gridCol w:w="3647"/>
        <w:gridCol w:w="1177"/>
        <w:gridCol w:w="1276"/>
        <w:gridCol w:w="1275"/>
        <w:gridCol w:w="1418"/>
        <w:gridCol w:w="5765"/>
      </w:tblGrid>
      <w:tr w:rsidR="00B9523E" w:rsidRPr="006A647A" w:rsidTr="00B9523E">
        <w:tc>
          <w:tcPr>
            <w:tcW w:w="591" w:type="dxa"/>
            <w:vMerge w:val="restart"/>
          </w:tcPr>
          <w:p w:rsidR="00B9523E" w:rsidRPr="006A647A" w:rsidRDefault="00B9523E" w:rsidP="00B9523E">
            <w:pPr>
              <w:pStyle w:val="20"/>
              <w:shd w:val="clear" w:color="auto" w:fill="auto"/>
              <w:spacing w:after="60" w:line="22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9523E" w:rsidRPr="006A647A" w:rsidRDefault="00B9523E" w:rsidP="00B9523E">
            <w:pPr>
              <w:pStyle w:val="5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47" w:type="dxa"/>
            <w:vMerge w:val="restart"/>
          </w:tcPr>
          <w:p w:rsidR="00B9523E" w:rsidRPr="006A647A" w:rsidRDefault="00B9523E" w:rsidP="00B9523E">
            <w:pPr>
              <w:pStyle w:val="5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146" w:type="dxa"/>
            <w:gridSpan w:val="4"/>
          </w:tcPr>
          <w:p w:rsidR="00B9523E" w:rsidRPr="006A647A" w:rsidRDefault="00B9523E" w:rsidP="00B9523E">
            <w:pPr>
              <w:pStyle w:val="5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Значения целевого показателя по годам, %</w:t>
            </w:r>
          </w:p>
        </w:tc>
        <w:tc>
          <w:tcPr>
            <w:tcW w:w="5765" w:type="dxa"/>
          </w:tcPr>
          <w:p w:rsidR="00B9523E" w:rsidRPr="006A647A" w:rsidRDefault="00B9523E" w:rsidP="00B9523E">
            <w:pPr>
              <w:pStyle w:val="5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Методика расчета целевого показателя</w:t>
            </w:r>
          </w:p>
        </w:tc>
      </w:tr>
      <w:tr w:rsidR="00B9523E" w:rsidRPr="006A647A" w:rsidTr="00B9523E">
        <w:tc>
          <w:tcPr>
            <w:tcW w:w="591" w:type="dxa"/>
            <w:vMerge/>
          </w:tcPr>
          <w:p w:rsidR="00B9523E" w:rsidRPr="006A647A" w:rsidRDefault="00B9523E" w:rsidP="00B9523E">
            <w:pPr>
              <w:pStyle w:val="5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47" w:type="dxa"/>
            <w:vMerge/>
          </w:tcPr>
          <w:p w:rsidR="00B9523E" w:rsidRPr="006A647A" w:rsidRDefault="00B9523E" w:rsidP="00B9523E">
            <w:pPr>
              <w:pStyle w:val="5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7" w:type="dxa"/>
            <w:vAlign w:val="bottom"/>
          </w:tcPr>
          <w:p w:rsidR="00B9523E" w:rsidRPr="006A647A" w:rsidRDefault="00B9523E" w:rsidP="00B9523E">
            <w:pPr>
              <w:pStyle w:val="20"/>
              <w:shd w:val="clear" w:color="auto" w:fill="auto"/>
              <w:spacing w:after="0" w:line="220" w:lineRule="exact"/>
              <w:ind w:left="2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bottom"/>
          </w:tcPr>
          <w:p w:rsidR="00B9523E" w:rsidRPr="006A647A" w:rsidRDefault="00B9523E" w:rsidP="00B9523E">
            <w:pPr>
              <w:pStyle w:val="20"/>
              <w:shd w:val="clear" w:color="auto" w:fill="auto"/>
              <w:spacing w:after="0" w:line="220" w:lineRule="exact"/>
              <w:ind w:left="2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B9523E" w:rsidRPr="006A647A" w:rsidRDefault="00B9523E" w:rsidP="00B9523E">
            <w:pPr>
              <w:pStyle w:val="20"/>
              <w:shd w:val="clear" w:color="auto" w:fill="auto"/>
              <w:spacing w:after="0" w:line="220" w:lineRule="exact"/>
              <w:ind w:left="2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B9523E" w:rsidRPr="006A647A" w:rsidRDefault="00B9523E" w:rsidP="00B9523E">
            <w:pPr>
              <w:pStyle w:val="20"/>
              <w:shd w:val="clear" w:color="auto" w:fill="auto"/>
              <w:spacing w:after="0" w:line="220" w:lineRule="exact"/>
              <w:ind w:left="3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765" w:type="dxa"/>
          </w:tcPr>
          <w:p w:rsidR="00B9523E" w:rsidRPr="006A647A" w:rsidRDefault="00B9523E" w:rsidP="00B9523E">
            <w:pPr>
              <w:pStyle w:val="5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523E" w:rsidRPr="006A647A" w:rsidTr="00B9523E">
        <w:tc>
          <w:tcPr>
            <w:tcW w:w="591" w:type="dxa"/>
          </w:tcPr>
          <w:p w:rsidR="00B9523E" w:rsidRPr="006A647A" w:rsidRDefault="00B9523E" w:rsidP="00B9523E">
            <w:pPr>
              <w:pStyle w:val="20"/>
              <w:shd w:val="clear" w:color="auto" w:fill="auto"/>
              <w:spacing w:after="0" w:line="22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B9523E" w:rsidRPr="006A647A" w:rsidRDefault="00B9523E" w:rsidP="00B9523E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Уровень охвата учащихся </w:t>
            </w:r>
            <w:proofErr w:type="spellStart"/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профориентационными</w:t>
            </w:r>
            <w:proofErr w:type="spellEnd"/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мероприятиями от 14 до 18 лет, в том числе дете</w:t>
            </w:r>
            <w:proofErr w:type="gramStart"/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инвалидов, %</w:t>
            </w:r>
          </w:p>
        </w:tc>
        <w:tc>
          <w:tcPr>
            <w:tcW w:w="1177" w:type="dxa"/>
          </w:tcPr>
          <w:p w:rsidR="00B9523E" w:rsidRPr="006A647A" w:rsidRDefault="00B9523E" w:rsidP="00B9523E">
            <w:pPr>
              <w:pStyle w:val="20"/>
              <w:shd w:val="clear" w:color="auto" w:fill="auto"/>
              <w:spacing w:after="0" w:line="220" w:lineRule="exact"/>
              <w:ind w:left="36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B9523E" w:rsidRPr="006A647A" w:rsidRDefault="00B9523E" w:rsidP="00B9523E">
            <w:pPr>
              <w:pStyle w:val="20"/>
              <w:shd w:val="clear" w:color="auto" w:fill="auto"/>
              <w:spacing w:after="0" w:line="22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5" w:type="dxa"/>
          </w:tcPr>
          <w:p w:rsidR="00B9523E" w:rsidRPr="006A647A" w:rsidRDefault="00B9523E" w:rsidP="00B9523E">
            <w:pPr>
              <w:pStyle w:val="20"/>
              <w:shd w:val="clear" w:color="auto" w:fill="auto"/>
              <w:spacing w:after="0" w:line="22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:rsidR="00B9523E" w:rsidRPr="006A647A" w:rsidRDefault="00B9523E" w:rsidP="00B9523E">
            <w:pPr>
              <w:pStyle w:val="20"/>
              <w:shd w:val="clear" w:color="auto" w:fill="auto"/>
              <w:spacing w:after="0" w:line="22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5" w:type="dxa"/>
          </w:tcPr>
          <w:p w:rsidR="00B9523E" w:rsidRPr="006A647A" w:rsidRDefault="00B9523E" w:rsidP="00B9523E">
            <w:pPr>
              <w:pStyle w:val="20"/>
              <w:shd w:val="clear" w:color="auto" w:fill="auto"/>
              <w:spacing w:after="0" w:line="54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Уо</w:t>
            </w:r>
            <w:r w:rsidRPr="006A647A">
              <w:rPr>
                <w:rStyle w:val="2TrebuchetMS7pt"/>
                <w:rFonts w:ascii="Times New Roman" w:hAnsi="Times New Roman" w:cs="Times New Roman"/>
                <w:sz w:val="24"/>
                <w:szCs w:val="24"/>
              </w:rPr>
              <w:t>11</w:t>
            </w: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  <w:vertAlign w:val="superscript"/>
              </w:rPr>
              <w:t>=</w:t>
            </w: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Ч</w:t>
            </w: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  <w:vertAlign w:val="subscript"/>
              </w:rPr>
              <w:t>оп</w:t>
            </w:r>
            <w:proofErr w:type="gramEnd"/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/ Ч</w:t>
            </w: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х 100%, где:</w:t>
            </w:r>
          </w:p>
          <w:p w:rsidR="00B9523E" w:rsidRPr="006A647A" w:rsidRDefault="00B9523E" w:rsidP="00B9523E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Уоп</w:t>
            </w:r>
            <w:proofErr w:type="spellEnd"/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- уровень охвата учащихся </w:t>
            </w:r>
            <w:proofErr w:type="spellStart"/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профориентационными</w:t>
            </w:r>
            <w:proofErr w:type="spellEnd"/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мероприятиями; Чоп - численность учащихся (общеобразовательных организаций), охваченных </w:t>
            </w:r>
            <w:proofErr w:type="spellStart"/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профориентационными</w:t>
            </w:r>
            <w:proofErr w:type="spellEnd"/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мероприятиями;</w:t>
            </w:r>
          </w:p>
          <w:p w:rsidR="00B9523E" w:rsidRPr="006A647A" w:rsidRDefault="00B9523E" w:rsidP="00B9523E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647A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Чу — численность учащихся (общеобразовательных организаций)</w:t>
            </w:r>
          </w:p>
        </w:tc>
      </w:tr>
    </w:tbl>
    <w:p w:rsidR="00B9523E" w:rsidRPr="006A647A" w:rsidRDefault="00B9523E" w:rsidP="00B9523E">
      <w:pPr>
        <w:pStyle w:val="50"/>
        <w:shd w:val="clear" w:color="auto" w:fill="auto"/>
        <w:spacing w:line="220" w:lineRule="exact"/>
        <w:ind w:left="8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</w:p>
    <w:p w:rsidR="00B9523E" w:rsidRPr="006A647A" w:rsidRDefault="00B9523E" w:rsidP="00B9523E">
      <w:pPr>
        <w:pStyle w:val="50"/>
        <w:shd w:val="clear" w:color="auto" w:fill="auto"/>
        <w:spacing w:line="220" w:lineRule="exact"/>
        <w:ind w:left="8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7938"/>
        <w:gridCol w:w="1985"/>
        <w:gridCol w:w="2268"/>
        <w:gridCol w:w="2410"/>
      </w:tblGrid>
      <w:tr w:rsidR="0061326E" w:rsidRPr="00D82AA0" w:rsidTr="0061326E">
        <w:tc>
          <w:tcPr>
            <w:tcW w:w="675" w:type="dxa"/>
          </w:tcPr>
          <w:p w:rsidR="0061326E" w:rsidRPr="00D82AA0" w:rsidRDefault="0061326E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61326E" w:rsidRPr="00D82AA0" w:rsidRDefault="0061326E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61326E" w:rsidRPr="00D82AA0" w:rsidRDefault="0061326E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268" w:type="dxa"/>
          </w:tcPr>
          <w:p w:rsidR="0061326E" w:rsidRPr="00D82AA0" w:rsidRDefault="0061326E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410" w:type="dxa"/>
          </w:tcPr>
          <w:p w:rsidR="0061326E" w:rsidRPr="00D82AA0" w:rsidRDefault="0061326E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6A647A" w:rsidRPr="00D82AA0" w:rsidTr="00BC73F1">
        <w:tc>
          <w:tcPr>
            <w:tcW w:w="15276" w:type="dxa"/>
            <w:gridSpan w:val="5"/>
          </w:tcPr>
          <w:p w:rsidR="006A647A" w:rsidRPr="00D82AA0" w:rsidRDefault="006A647A" w:rsidP="006A647A">
            <w:pPr>
              <w:pStyle w:val="50"/>
              <w:shd w:val="clear" w:color="auto" w:fill="auto"/>
              <w:spacing w:before="110" w:after="22" w:line="220" w:lineRule="exact"/>
              <w:ind w:left="2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Мероприятия по профессиональной ориентации учащихся, в том числе детей-инвалидов и лиц</w:t>
            </w:r>
          </w:p>
          <w:p w:rsidR="006A647A" w:rsidRPr="00D82AA0" w:rsidRDefault="006A647A" w:rsidP="006A647A">
            <w:pPr>
              <w:pStyle w:val="50"/>
              <w:shd w:val="clear" w:color="auto" w:fill="auto"/>
              <w:spacing w:line="220" w:lineRule="exact"/>
              <w:ind w:left="560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 ограниченными возможностями здоровья </w:t>
            </w:r>
          </w:p>
        </w:tc>
      </w:tr>
      <w:tr w:rsidR="0061326E" w:rsidRPr="00D82AA0" w:rsidTr="0061326E">
        <w:tc>
          <w:tcPr>
            <w:tcW w:w="675" w:type="dxa"/>
          </w:tcPr>
          <w:p w:rsidR="0061326E" w:rsidRPr="00D82AA0" w:rsidRDefault="0061326E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61326E" w:rsidRPr="00D82AA0" w:rsidRDefault="0061326E" w:rsidP="0061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проведении мониторинга профориентации обучающихся образовательных организаций, в том числе детей-инвалидов и лиц с ограниченными возможностями здоровья.</w:t>
            </w:r>
          </w:p>
        </w:tc>
        <w:tc>
          <w:tcPr>
            <w:tcW w:w="1985" w:type="dxa"/>
          </w:tcPr>
          <w:p w:rsidR="0061326E" w:rsidRPr="00D82AA0" w:rsidRDefault="00F06D66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8,9,10</w:t>
            </w:r>
          </w:p>
        </w:tc>
        <w:tc>
          <w:tcPr>
            <w:tcW w:w="2268" w:type="dxa"/>
          </w:tcPr>
          <w:p w:rsidR="0061326E" w:rsidRPr="00D82AA0" w:rsidRDefault="0061326E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По плану МОРБ</w:t>
            </w:r>
          </w:p>
        </w:tc>
        <w:tc>
          <w:tcPr>
            <w:tcW w:w="2410" w:type="dxa"/>
          </w:tcPr>
          <w:p w:rsidR="0061326E" w:rsidRPr="00D82AA0" w:rsidRDefault="00F06D66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1326E" w:rsidRPr="00D82AA0" w:rsidTr="0061326E">
        <w:tc>
          <w:tcPr>
            <w:tcW w:w="675" w:type="dxa"/>
          </w:tcPr>
          <w:p w:rsidR="0061326E" w:rsidRPr="00D82AA0" w:rsidRDefault="0061326E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61326E" w:rsidRPr="00D82AA0" w:rsidRDefault="0061326E" w:rsidP="0061326E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D82AA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82AA0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D82AA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82AA0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диагностики</w:t>
            </w:r>
          </w:p>
          <w:p w:rsidR="0061326E" w:rsidRPr="00D82AA0" w:rsidRDefault="0061326E" w:rsidP="00613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(тестирования) учащихся общеобразовательных организаций, в том числе детей-инвалидов и лиц с ограниченными возможностями здоровья на определение профессиональных намерений.</w:t>
            </w:r>
          </w:p>
        </w:tc>
        <w:tc>
          <w:tcPr>
            <w:tcW w:w="1985" w:type="dxa"/>
          </w:tcPr>
          <w:p w:rsidR="0061326E" w:rsidRPr="00D82AA0" w:rsidRDefault="00F06D66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8,9,10</w:t>
            </w:r>
          </w:p>
        </w:tc>
        <w:tc>
          <w:tcPr>
            <w:tcW w:w="2268" w:type="dxa"/>
          </w:tcPr>
          <w:p w:rsidR="00DF7E1C" w:rsidRPr="00D82AA0" w:rsidRDefault="00DF7E1C" w:rsidP="00DF7E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eastAsia="Calibri" w:hAnsi="Times New Roman" w:cs="Times New Roman"/>
                <w:sz w:val="24"/>
                <w:szCs w:val="24"/>
              </w:rPr>
              <w:t>18-23.01</w:t>
            </w:r>
          </w:p>
          <w:p w:rsidR="0061326E" w:rsidRPr="00D82AA0" w:rsidRDefault="0061326E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1326E" w:rsidRPr="00D82AA0" w:rsidRDefault="00F06D66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F7E1C" w:rsidRPr="00D82AA0" w:rsidTr="0061326E">
        <w:tc>
          <w:tcPr>
            <w:tcW w:w="67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DF7E1C" w:rsidRPr="00D82AA0" w:rsidRDefault="00DF7E1C" w:rsidP="00F06D66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Организация олимпиад, викторин по основам выбора профессии для обучающихся общеобразовательных организаций, в том числе детей-инвалидов и лиц с ограниченными возможностями здоровья, а также конкурсов профессионального мастерства по профессиям,</w:t>
            </w:r>
            <w:r w:rsidRPr="00D82AA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82AA0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востребованным на рынке труда.</w:t>
            </w:r>
          </w:p>
        </w:tc>
        <w:tc>
          <w:tcPr>
            <w:tcW w:w="1985" w:type="dxa"/>
          </w:tcPr>
          <w:p w:rsidR="00DF7E1C" w:rsidRPr="00D82AA0" w:rsidRDefault="00DF7E1C" w:rsidP="00E6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8,9,10</w:t>
            </w:r>
          </w:p>
        </w:tc>
        <w:tc>
          <w:tcPr>
            <w:tcW w:w="2268" w:type="dxa"/>
          </w:tcPr>
          <w:p w:rsidR="00DF7E1C" w:rsidRPr="00D82AA0" w:rsidRDefault="00DF7E1C" w:rsidP="00E61B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eastAsia="Calibri" w:hAnsi="Times New Roman" w:cs="Times New Roman"/>
                <w:sz w:val="24"/>
                <w:szCs w:val="24"/>
              </w:rPr>
              <w:t>18-23.01</w:t>
            </w:r>
          </w:p>
          <w:p w:rsidR="00DF7E1C" w:rsidRPr="00D82AA0" w:rsidRDefault="00DF7E1C" w:rsidP="00E6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7E1C" w:rsidRPr="00D82AA0" w:rsidRDefault="00DF7E1C" w:rsidP="00E6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F7E1C" w:rsidRPr="00D82AA0" w:rsidTr="0061326E">
        <w:tc>
          <w:tcPr>
            <w:tcW w:w="675" w:type="dxa"/>
            <w:vMerge w:val="restart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8" w:type="dxa"/>
          </w:tcPr>
          <w:p w:rsidR="00DF7E1C" w:rsidRPr="00D82AA0" w:rsidRDefault="00DF7E1C" w:rsidP="00F06D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Организация и проведение внеклассных </w:t>
            </w:r>
            <w:proofErr w:type="spellStart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профориентационных</w:t>
            </w:r>
            <w:proofErr w:type="spellEnd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мероприятий для</w:t>
            </w:r>
            <w:r w:rsidRPr="00D8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обучающихся общеобразовательных организаций, в том числе детей-инвалидов и лиц с ограниченными возможностями здоровья:</w:t>
            </w: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1C" w:rsidRPr="00D82AA0" w:rsidTr="0061326E">
        <w:tc>
          <w:tcPr>
            <w:tcW w:w="675" w:type="dxa"/>
            <w:vMerge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F7E1C" w:rsidRPr="00D82AA0" w:rsidRDefault="00DF7E1C" w:rsidP="00B960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Неделя выпускника</w:t>
            </w:r>
            <w:r w:rsidRPr="00D82AA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D82A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2A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анкетирование </w:t>
            </w:r>
            <w:proofErr w:type="gramStart"/>
            <w:r w:rsidRPr="00D82AA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2A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будущей профессии;</w:t>
            </w:r>
          </w:p>
          <w:p w:rsidR="00DF7E1C" w:rsidRPr="00D82AA0" w:rsidRDefault="00DF7E1C" w:rsidP="00B960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eastAsia="Calibri" w:hAnsi="Times New Roman" w:cs="Times New Roman"/>
                <w:sz w:val="24"/>
                <w:szCs w:val="24"/>
              </w:rPr>
              <w:t>- беседа о профессиях, востребованных сегодня (особенно о рабочих профессиях);</w:t>
            </w:r>
          </w:p>
          <w:p w:rsidR="00DF7E1C" w:rsidRPr="00D82AA0" w:rsidRDefault="00DF7E1C" w:rsidP="00B960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eastAsia="Calibri" w:hAnsi="Times New Roman" w:cs="Times New Roman"/>
                <w:sz w:val="24"/>
                <w:szCs w:val="24"/>
              </w:rPr>
              <w:t>- родительский лекторий «Профессиональная ориентация старших подростков»;</w:t>
            </w:r>
          </w:p>
          <w:p w:rsidR="00DF7E1C" w:rsidRPr="00D82AA0" w:rsidRDefault="00DF7E1C" w:rsidP="00B9605A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82AA0">
              <w:rPr>
                <w:rFonts w:ascii="Times New Roman" w:eastAsia="Calibri" w:hAnsi="Times New Roman" w:cs="Times New Roman"/>
                <w:sz w:val="24"/>
                <w:szCs w:val="24"/>
              </w:rPr>
              <w:t>- оформление информационного стенда</w:t>
            </w:r>
          </w:p>
        </w:tc>
        <w:tc>
          <w:tcPr>
            <w:tcW w:w="198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F7E1C" w:rsidRPr="00D82AA0" w:rsidRDefault="00DF7E1C" w:rsidP="00B960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eastAsia="Calibri" w:hAnsi="Times New Roman" w:cs="Times New Roman"/>
                <w:sz w:val="24"/>
                <w:szCs w:val="24"/>
              </w:rPr>
              <w:t>18-23.01</w:t>
            </w:r>
          </w:p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F7E1C" w:rsidRPr="00D82AA0" w:rsidTr="0061326E">
        <w:tc>
          <w:tcPr>
            <w:tcW w:w="675" w:type="dxa"/>
            <w:vMerge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F7E1C" w:rsidRPr="00D82AA0" w:rsidRDefault="00DF7E1C" w:rsidP="00B9605A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для обучающихся 9 класса «Дни абитуриента» совместно с ПОО, ВУЗами</w:t>
            </w:r>
            <w:proofErr w:type="gramEnd"/>
          </w:p>
        </w:tc>
        <w:tc>
          <w:tcPr>
            <w:tcW w:w="198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268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7E1C" w:rsidRPr="00D82AA0" w:rsidTr="0061326E">
        <w:tc>
          <w:tcPr>
            <w:tcW w:w="675" w:type="dxa"/>
            <w:vMerge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F7E1C" w:rsidRPr="00D82AA0" w:rsidRDefault="00DF7E1C" w:rsidP="0061326E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тематических </w:t>
            </w:r>
            <w:proofErr w:type="spellStart"/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D82AA0">
              <w:rPr>
                <w:rFonts w:ascii="Times New Roman" w:hAnsi="Times New Roman" w:cs="Times New Roman"/>
                <w:sz w:val="24"/>
                <w:szCs w:val="24"/>
              </w:rPr>
              <w:t xml:space="preserve"> суббот</w:t>
            </w:r>
          </w:p>
        </w:tc>
        <w:tc>
          <w:tcPr>
            <w:tcW w:w="198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7,8,9,10</w:t>
            </w:r>
          </w:p>
        </w:tc>
        <w:tc>
          <w:tcPr>
            <w:tcW w:w="2268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F7E1C" w:rsidRPr="00D82AA0" w:rsidTr="0061326E">
        <w:tc>
          <w:tcPr>
            <w:tcW w:w="675" w:type="dxa"/>
            <w:vMerge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F7E1C" w:rsidRPr="00D82AA0" w:rsidRDefault="00DF7E1C" w:rsidP="00B960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классных часов </w:t>
            </w:r>
          </w:p>
          <w:p w:rsidR="00DF7E1C" w:rsidRPr="00D82AA0" w:rsidRDefault="00DF7E1C" w:rsidP="0061326E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8,9,10</w:t>
            </w:r>
          </w:p>
        </w:tc>
        <w:tc>
          <w:tcPr>
            <w:tcW w:w="2268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10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F7E1C" w:rsidRPr="00D82AA0" w:rsidTr="0061326E">
        <w:tc>
          <w:tcPr>
            <w:tcW w:w="67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DF7E1C" w:rsidRPr="00D82AA0" w:rsidRDefault="00DF7E1C" w:rsidP="0061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проведении профессиональных проб и практик для учащихся общеобразовательных организаций, в том числе детей-инвалидов и лиц с ограниченными возможностями здоровья, в профессиональных образовательных организациях и на предприятиях.</w:t>
            </w:r>
          </w:p>
        </w:tc>
        <w:tc>
          <w:tcPr>
            <w:tcW w:w="198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268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По плану МОРБ</w:t>
            </w:r>
          </w:p>
        </w:tc>
        <w:tc>
          <w:tcPr>
            <w:tcW w:w="2410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7E1C" w:rsidRPr="00D82AA0" w:rsidTr="0061326E">
        <w:tc>
          <w:tcPr>
            <w:tcW w:w="67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DF7E1C" w:rsidRPr="00D82AA0" w:rsidRDefault="00DF7E1C" w:rsidP="0061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Участие в проведении  </w:t>
            </w:r>
            <w:proofErr w:type="spellStart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профориентационной</w:t>
            </w:r>
            <w:proofErr w:type="spellEnd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акции для учащихся общеобразовательных организаций, в том числе детей-инвалидов и лиц с ограниченными возможностями здоровья.</w:t>
            </w:r>
          </w:p>
        </w:tc>
        <w:tc>
          <w:tcPr>
            <w:tcW w:w="198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268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По плану МОРБ</w:t>
            </w:r>
          </w:p>
        </w:tc>
        <w:tc>
          <w:tcPr>
            <w:tcW w:w="2410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7E1C" w:rsidRPr="00D82AA0" w:rsidTr="0061326E">
        <w:tc>
          <w:tcPr>
            <w:tcW w:w="67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FD367B" w:rsidRPr="00D82AA0" w:rsidRDefault="00DF7E1C" w:rsidP="0061326E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Использование информационного </w:t>
            </w:r>
            <w:proofErr w:type="spellStart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интернет-ресурса</w:t>
            </w:r>
            <w:proofErr w:type="spellEnd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«Команда будущего» для информирования молодых граждан и определения профессиональных сфер деятельности, в том числе детей-инвалидов и лиц с ограниченными возможностями здоровья</w:t>
            </w:r>
            <w:r w:rsidR="00FD367B"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</w:p>
          <w:p w:rsidR="00FD367B" w:rsidRPr="00D82AA0" w:rsidRDefault="00FD367B" w:rsidP="0061326E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информирование родителей и обучающихся об </w:t>
            </w:r>
            <w:proofErr w:type="spellStart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интернет-ресурсе</w:t>
            </w:r>
            <w:proofErr w:type="spellEnd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«Команда будущего»;</w:t>
            </w:r>
          </w:p>
          <w:p w:rsidR="00FD367B" w:rsidRPr="00D82AA0" w:rsidRDefault="00FD367B" w:rsidP="0061326E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проведение профессионального тестирования на сайте «Команда будущего»;</w:t>
            </w:r>
          </w:p>
          <w:p w:rsidR="00FD367B" w:rsidRPr="00D82AA0" w:rsidRDefault="00FD367B" w:rsidP="0061326E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по итогам тестирования знакомство с видами профессий;</w:t>
            </w:r>
          </w:p>
          <w:p w:rsidR="00DF7E1C" w:rsidRPr="00D82AA0" w:rsidRDefault="00FD367B" w:rsidP="0061326E">
            <w:pP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знакомство с</w:t>
            </w:r>
            <w:r w:rsidRPr="00D82A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учебными заведениями Республики, где можно получить эту профессию, и на каких предприятиях Уфы она востребована</w:t>
            </w:r>
          </w:p>
        </w:tc>
        <w:tc>
          <w:tcPr>
            <w:tcW w:w="1985" w:type="dxa"/>
          </w:tcPr>
          <w:p w:rsidR="00DF7E1C" w:rsidRPr="00D82AA0" w:rsidRDefault="00FD367B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268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10" w:type="dxa"/>
          </w:tcPr>
          <w:p w:rsidR="00DF7E1C" w:rsidRPr="00D82AA0" w:rsidRDefault="00FD367B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7E1C" w:rsidRPr="00D82AA0" w:rsidTr="0061326E">
        <w:tc>
          <w:tcPr>
            <w:tcW w:w="67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DF7E1C" w:rsidRPr="00D82AA0" w:rsidRDefault="00DF7E1C" w:rsidP="0061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профориентационном</w:t>
            </w:r>
            <w:proofErr w:type="spellEnd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проекте  «</w:t>
            </w:r>
            <w:proofErr w:type="spellStart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Профсреда</w:t>
            </w:r>
            <w:proofErr w:type="spellEnd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1C" w:rsidRPr="00D82AA0" w:rsidTr="0061326E">
        <w:tc>
          <w:tcPr>
            <w:tcW w:w="67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DF7E1C" w:rsidRPr="00D82AA0" w:rsidRDefault="00DF7E1C" w:rsidP="0061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 проекте  по ранней профессиональной ориентации учащихся 6-11 классов</w:t>
            </w:r>
            <w:r w:rsidRPr="00D8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общеобразовательных организаций «Билет в будущее»</w:t>
            </w:r>
          </w:p>
        </w:tc>
        <w:tc>
          <w:tcPr>
            <w:tcW w:w="198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268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с апреля</w:t>
            </w:r>
          </w:p>
        </w:tc>
        <w:tc>
          <w:tcPr>
            <w:tcW w:w="2410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7E1C" w:rsidRPr="00D82AA0" w:rsidTr="0061326E">
        <w:tc>
          <w:tcPr>
            <w:tcW w:w="67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D0F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:rsidR="00DF7E1C" w:rsidRPr="00D82AA0" w:rsidRDefault="00DF7E1C" w:rsidP="0061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Участие в региональном  чемпионате  «Молодые профессионалы » </w:t>
            </w: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  <w:lang w:bidi="en-US"/>
              </w:rPr>
              <w:t>(</w:t>
            </w:r>
            <w:proofErr w:type="spellStart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bidi="en-US"/>
              </w:rPr>
              <w:t>WorldSkills</w:t>
            </w:r>
            <w:proofErr w:type="spellEnd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  <w:lang w:bidi="en-US"/>
              </w:rPr>
              <w:t xml:space="preserve"> </w:t>
            </w: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bidi="en-US"/>
              </w:rPr>
              <w:t>Russia</w:t>
            </w: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  <w:lang w:bidi="en-US"/>
              </w:rPr>
              <w:t xml:space="preserve">) </w:t>
            </w: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Республике Башкортостан</w:t>
            </w:r>
          </w:p>
        </w:tc>
        <w:tc>
          <w:tcPr>
            <w:tcW w:w="198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По плану МОРБ</w:t>
            </w:r>
          </w:p>
        </w:tc>
        <w:tc>
          <w:tcPr>
            <w:tcW w:w="2410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1C" w:rsidRPr="00D82AA0" w:rsidTr="00AE28DC">
        <w:tc>
          <w:tcPr>
            <w:tcW w:w="15276" w:type="dxa"/>
            <w:gridSpan w:val="5"/>
          </w:tcPr>
          <w:p w:rsidR="00DF7E1C" w:rsidRPr="00D82AA0" w:rsidRDefault="00DF7E1C" w:rsidP="005E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Cs w:val="0"/>
                <w:sz w:val="24"/>
                <w:szCs w:val="24"/>
              </w:rPr>
              <w:t>Мероприятия по профессиональной ориентации с участием родителей учащихся, в том числе детей-инвалидо</w:t>
            </w:r>
            <w:r w:rsidRPr="00D82AA0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в</w:t>
            </w:r>
            <w:r w:rsidRPr="00D82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2AA0">
              <w:rPr>
                <w:rStyle w:val="211pt"/>
                <w:rFonts w:ascii="Times New Roman" w:hAnsi="Times New Roman" w:cs="Times New Roman"/>
                <w:bCs w:val="0"/>
                <w:sz w:val="24"/>
                <w:szCs w:val="24"/>
              </w:rPr>
              <w:t>и лиц с ограниченными возможностями здоровья</w:t>
            </w:r>
          </w:p>
        </w:tc>
      </w:tr>
      <w:tr w:rsidR="00DF7E1C" w:rsidRPr="00D82AA0" w:rsidTr="0061326E">
        <w:tc>
          <w:tcPr>
            <w:tcW w:w="675" w:type="dxa"/>
          </w:tcPr>
          <w:p w:rsidR="00DF7E1C" w:rsidRPr="00D82AA0" w:rsidRDefault="00DF7E1C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DF7E1C" w:rsidRPr="00D82AA0" w:rsidRDefault="00DF7E1C" w:rsidP="006A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Оказание помощи семьям с детьми с ОВЗ и детьм</w:t>
            </w:r>
            <w:proofErr w:type="gramStart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и-</w:t>
            </w:r>
            <w:proofErr w:type="gramEnd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инвалидами по основным направлениям профессиональной ориентации (в том числе по </w:t>
            </w:r>
            <w:proofErr w:type="spellStart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профориентационному</w:t>
            </w:r>
            <w:proofErr w:type="spellEnd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информированию, диагностике, психологическому </w:t>
            </w:r>
            <w:proofErr w:type="spellStart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профориентационному</w:t>
            </w:r>
            <w:proofErr w:type="spellEnd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консультированию (индивидуальному и групповому), профессиональным пробам и стажировкам)</w:t>
            </w:r>
          </w:p>
        </w:tc>
        <w:tc>
          <w:tcPr>
            <w:tcW w:w="1985" w:type="dxa"/>
          </w:tcPr>
          <w:p w:rsidR="00DF7E1C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F7E1C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410" w:type="dxa"/>
          </w:tcPr>
          <w:p w:rsidR="00DF7E1C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82AA0" w:rsidRPr="00D82AA0" w:rsidTr="0061326E">
        <w:tc>
          <w:tcPr>
            <w:tcW w:w="675" w:type="dxa"/>
            <w:vMerge w:val="restart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D82AA0" w:rsidRPr="00D82AA0" w:rsidRDefault="00D82AA0" w:rsidP="0061326E">
            <w:pP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Организация круглых столов, конференций для родителей по вопросам психолого-педагогического сопровождения профессионального самоопределения обучающихся, детьми с ОВЗ и детьм</w:t>
            </w:r>
            <w:proofErr w:type="gramStart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и-</w:t>
            </w:r>
            <w:proofErr w:type="gramEnd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инвалидами, социально-профессиональной адаптации выпускников на рынке труда</w:t>
            </w:r>
            <w: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410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82AA0" w:rsidRPr="00D82AA0" w:rsidTr="0061326E">
        <w:tc>
          <w:tcPr>
            <w:tcW w:w="675" w:type="dxa"/>
            <w:vMerge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82AA0" w:rsidRPr="00D82AA0" w:rsidRDefault="00D82AA0" w:rsidP="00D8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выступление на родительском собрании «П</w:t>
            </w: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сихолого-</w:t>
            </w:r>
            <w: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педагогическое</w:t>
            </w: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сопровождени</w:t>
            </w:r>
            <w: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</w:t>
            </w: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профессионального самоопределения </w:t>
            </w:r>
            <w:proofErr w:type="gramStart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обучающихся</w:t>
            </w:r>
            <w:proofErr w:type="gramEnd"/>
            <w: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410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82AA0" w:rsidRPr="00D82AA0" w:rsidTr="0061326E">
        <w:tc>
          <w:tcPr>
            <w:tcW w:w="675" w:type="dxa"/>
            <w:vMerge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82AA0" w:rsidRPr="00D82AA0" w:rsidRDefault="00D82AA0" w:rsidP="0061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- организация для родителей лектория по теме «Роль семьи в правильном профессиональном самоопределении»</w:t>
            </w:r>
          </w:p>
        </w:tc>
        <w:tc>
          <w:tcPr>
            <w:tcW w:w="1985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410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82AA0" w:rsidRPr="00D82AA0" w:rsidTr="0061326E">
        <w:tc>
          <w:tcPr>
            <w:tcW w:w="675" w:type="dxa"/>
            <w:vMerge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82AA0" w:rsidRPr="00D82AA0" w:rsidRDefault="00D82AA0" w:rsidP="0061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родителей в тематических </w:t>
            </w:r>
            <w:proofErr w:type="spellStart"/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D82AA0">
              <w:rPr>
                <w:rFonts w:ascii="Times New Roman" w:hAnsi="Times New Roman" w:cs="Times New Roman"/>
                <w:sz w:val="24"/>
                <w:szCs w:val="24"/>
              </w:rPr>
              <w:t xml:space="preserve"> субботах</w:t>
            </w:r>
          </w:p>
        </w:tc>
        <w:tc>
          <w:tcPr>
            <w:tcW w:w="1985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410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F7E1C" w:rsidRPr="00D82AA0" w:rsidTr="000243BC">
        <w:tc>
          <w:tcPr>
            <w:tcW w:w="15276" w:type="dxa"/>
            <w:gridSpan w:val="5"/>
          </w:tcPr>
          <w:p w:rsidR="00DF7E1C" w:rsidRPr="00D82AA0" w:rsidRDefault="00DF7E1C" w:rsidP="006A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Cs w:val="0"/>
                <w:sz w:val="24"/>
                <w:szCs w:val="24"/>
              </w:rPr>
              <w:t xml:space="preserve">Мероприятия для педагогов, занимающихся вопросами организации </w:t>
            </w:r>
            <w:proofErr w:type="spellStart"/>
            <w:r w:rsidRPr="00D82AA0">
              <w:rPr>
                <w:rStyle w:val="211pt"/>
                <w:rFonts w:ascii="Times New Roman" w:hAnsi="Times New Roman" w:cs="Times New Roman"/>
                <w:bCs w:val="0"/>
                <w:sz w:val="24"/>
                <w:szCs w:val="24"/>
              </w:rPr>
              <w:t>профориентационной</w:t>
            </w:r>
            <w:proofErr w:type="spellEnd"/>
            <w:r w:rsidRPr="00D82AA0">
              <w:rPr>
                <w:rStyle w:val="211pt"/>
                <w:rFonts w:ascii="Times New Roman" w:hAnsi="Times New Roman" w:cs="Times New Roman"/>
                <w:bCs w:val="0"/>
                <w:sz w:val="24"/>
                <w:szCs w:val="24"/>
              </w:rPr>
              <w:t xml:space="preserve"> работы инвалидов и лиц с ОВЗ, по вопросам профессионального консультирования</w:t>
            </w:r>
          </w:p>
        </w:tc>
      </w:tr>
      <w:tr w:rsidR="00D82AA0" w:rsidRPr="00D82AA0" w:rsidTr="0061326E">
        <w:tc>
          <w:tcPr>
            <w:tcW w:w="675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D82AA0" w:rsidRPr="00D82AA0" w:rsidRDefault="00D82AA0" w:rsidP="0061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Проведение обучающих мероприятий (семинаров, консультаций, методических рекомендаций и т.д.) для лиц, задействованных в</w:t>
            </w:r>
            <w:r w:rsidRPr="00D8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организации работы с детьми-инвалидами и лицами с ОВЗ по основным направлениям профессиональной ориентации школьников</w:t>
            </w:r>
          </w:p>
        </w:tc>
        <w:tc>
          <w:tcPr>
            <w:tcW w:w="1985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2AA0" w:rsidRPr="00D82AA0" w:rsidRDefault="00D82AA0" w:rsidP="00E6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2AA0" w:rsidRPr="00D82AA0" w:rsidTr="0061326E">
        <w:tc>
          <w:tcPr>
            <w:tcW w:w="675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F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D82AA0" w:rsidRPr="00D82AA0" w:rsidRDefault="00D82AA0" w:rsidP="0061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Организация профессиональной переподготовки и (или) повышения квалификации специалистов, занимающихся вопросами организации </w:t>
            </w:r>
            <w:proofErr w:type="spellStart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профориентационной</w:t>
            </w:r>
            <w:proofErr w:type="spellEnd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работы инвалидов и лиц с ОВЗ, по вопросам профессионального консультирования</w:t>
            </w:r>
          </w:p>
        </w:tc>
        <w:tc>
          <w:tcPr>
            <w:tcW w:w="1985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82AA0" w:rsidRPr="00D82AA0" w:rsidRDefault="00E46FDE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410" w:type="dxa"/>
          </w:tcPr>
          <w:p w:rsidR="00D82AA0" w:rsidRPr="00D82AA0" w:rsidRDefault="00D82AA0" w:rsidP="00E6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2AA0" w:rsidRPr="00D82AA0" w:rsidTr="0061326E">
        <w:tc>
          <w:tcPr>
            <w:tcW w:w="675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D82AA0" w:rsidRPr="00D82AA0" w:rsidRDefault="00D82AA0" w:rsidP="0061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Проведение круглых столов «Технологии </w:t>
            </w:r>
            <w:proofErr w:type="spellStart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профориентационной</w:t>
            </w:r>
            <w:proofErr w:type="spellEnd"/>
            <w:r w:rsidRPr="00D82AA0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работы с учащимися с ОВЗ и инвалидностью»</w:t>
            </w:r>
          </w:p>
        </w:tc>
        <w:tc>
          <w:tcPr>
            <w:tcW w:w="1985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82AA0" w:rsidRPr="00D82AA0" w:rsidRDefault="00E46FDE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ШМО</w:t>
            </w:r>
          </w:p>
        </w:tc>
        <w:tc>
          <w:tcPr>
            <w:tcW w:w="2410" w:type="dxa"/>
          </w:tcPr>
          <w:p w:rsidR="00D82AA0" w:rsidRPr="00D82AA0" w:rsidRDefault="00D82AA0" w:rsidP="00E6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2AA0" w:rsidRPr="00D82AA0" w:rsidTr="00D057BE">
        <w:tc>
          <w:tcPr>
            <w:tcW w:w="15276" w:type="dxa"/>
            <w:gridSpan w:val="5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bCs w:val="0"/>
                <w:sz w:val="24"/>
                <w:szCs w:val="24"/>
              </w:rPr>
              <w:t>Информационная поддержка мероприятий по развитию профессиональной ориентации, в том числе детей-инвалидов и ли</w:t>
            </w:r>
            <w:r w:rsidRPr="00D82AA0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ц с ОВЗ</w:t>
            </w:r>
          </w:p>
        </w:tc>
      </w:tr>
      <w:tr w:rsidR="00D82AA0" w:rsidRPr="00D82AA0" w:rsidTr="0061326E">
        <w:tc>
          <w:tcPr>
            <w:tcW w:w="675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F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D82AA0" w:rsidRPr="00D82AA0" w:rsidRDefault="00D82AA0" w:rsidP="006A647A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2AA0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Размещение информации о ходе их реализации  мероприятий по развитию профессиональной ориентации с использованием интерне</w:t>
            </w:r>
            <w:proofErr w:type="gramStart"/>
            <w:r w:rsidRPr="00D82AA0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D82AA0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ресурсов, средств массовой информации</w:t>
            </w:r>
          </w:p>
        </w:tc>
        <w:tc>
          <w:tcPr>
            <w:tcW w:w="1985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D82AA0" w:rsidRPr="00D82AA0" w:rsidRDefault="00D82AA0" w:rsidP="0061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61326E" w:rsidRPr="006A647A" w:rsidRDefault="0061326E" w:rsidP="0061326E">
      <w:pPr>
        <w:jc w:val="center"/>
        <w:rPr>
          <w:rFonts w:ascii="Times New Roman" w:hAnsi="Times New Roman" w:cs="Times New Roman"/>
          <w:sz w:val="24"/>
          <w:szCs w:val="24"/>
        </w:rPr>
        <w:sectPr w:rsidR="0061326E" w:rsidRPr="006A647A">
          <w:pgSz w:w="16840" w:h="11900" w:orient="landscape"/>
          <w:pgMar w:top="1010" w:right="642" w:bottom="758" w:left="1185" w:header="0" w:footer="3" w:gutter="0"/>
          <w:cols w:space="720"/>
          <w:noEndnote/>
          <w:docGrid w:linePitch="360"/>
        </w:sectPr>
      </w:pPr>
    </w:p>
    <w:p w:rsidR="005E17EF" w:rsidRDefault="005E17EF" w:rsidP="005078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Приложение № 2</w:t>
      </w:r>
    </w:p>
    <w:p w:rsidR="005E17EF" w:rsidRDefault="005E17EF" w:rsidP="005078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507837">
        <w:rPr>
          <w:rFonts w:ascii="Times New Roman" w:hAnsi="Times New Roman" w:cs="Times New Roman"/>
          <w:sz w:val="24"/>
          <w:szCs w:val="24"/>
        </w:rPr>
        <w:t>№ 166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07837">
        <w:rPr>
          <w:rFonts w:ascii="Times New Roman" w:hAnsi="Times New Roman" w:cs="Times New Roman"/>
          <w:sz w:val="24"/>
          <w:szCs w:val="24"/>
        </w:rPr>
        <w:t>28.12.</w:t>
      </w:r>
      <w:r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5E17EF" w:rsidRPr="00B9523E" w:rsidRDefault="005E17EF" w:rsidP="005078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5E17EF" w:rsidRPr="005E17EF" w:rsidRDefault="005E17EF" w:rsidP="005E17EF">
      <w:pPr>
        <w:pStyle w:val="50"/>
        <w:shd w:val="clear" w:color="auto" w:fill="auto"/>
        <w:spacing w:line="240" w:lineRule="auto"/>
        <w:ind w:right="-1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E17EF">
        <w:rPr>
          <w:rFonts w:ascii="Times New Roman" w:hAnsi="Times New Roman" w:cs="Times New Roman"/>
          <w:b w:val="0"/>
          <w:sz w:val="24"/>
          <w:szCs w:val="24"/>
        </w:rPr>
        <w:t>Форма отчета</w:t>
      </w:r>
    </w:p>
    <w:p w:rsidR="005E17EF" w:rsidRPr="005E17EF" w:rsidRDefault="005E17EF" w:rsidP="005E17EF">
      <w:pPr>
        <w:pStyle w:val="50"/>
        <w:shd w:val="clear" w:color="auto" w:fill="auto"/>
        <w:spacing w:line="240" w:lineRule="auto"/>
        <w:ind w:right="-13"/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 w:rsidRPr="005E17EF">
        <w:rPr>
          <w:rFonts w:ascii="Times New Roman" w:hAnsi="Times New Roman" w:cs="Times New Roman"/>
          <w:b w:val="0"/>
          <w:sz w:val="24"/>
          <w:szCs w:val="24"/>
        </w:rPr>
        <w:t xml:space="preserve">о реализации плана </w:t>
      </w:r>
      <w:r w:rsidRPr="005E17EF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мероприятий по развитию  профессиональной ориентации обучающихся, в том числе детей-инвалидов и лиц с ограниченными возможностями здоровья, на 2021 го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д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7655"/>
        <w:gridCol w:w="3827"/>
        <w:gridCol w:w="3119"/>
      </w:tblGrid>
      <w:tr w:rsidR="00942BE6" w:rsidRPr="006A647A" w:rsidTr="006943F6">
        <w:tc>
          <w:tcPr>
            <w:tcW w:w="675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946" w:type="dxa"/>
            <w:gridSpan w:val="2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Непосредственный результат реализации мероприятия, единица измерения</w:t>
            </w: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942BE6" w:rsidRPr="00426FB9" w:rsidRDefault="00942BE6" w:rsidP="0032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проведении мониторинга профориентации обучающихся образовательных организаций, в том числе детей-инвалидов и лиц с ограниченными возможностями здоровья.</w:t>
            </w:r>
          </w:p>
        </w:tc>
        <w:tc>
          <w:tcPr>
            <w:tcW w:w="3827" w:type="dxa"/>
          </w:tcPr>
          <w:p w:rsidR="00942BE6" w:rsidRPr="00426FB9" w:rsidRDefault="00942BE6" w:rsidP="00942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численность обучающихся образовательных организаций охваченных мониторингом, чел.</w:t>
            </w:r>
          </w:p>
        </w:tc>
        <w:tc>
          <w:tcPr>
            <w:tcW w:w="3119" w:type="dxa"/>
          </w:tcPr>
          <w:p w:rsidR="00942BE6" w:rsidRPr="00426FB9" w:rsidRDefault="00942BE6" w:rsidP="00942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численность дете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й-</w:t>
            </w:r>
            <w:proofErr w:type="gram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инвалидов и лиц с ограниченными возможностями здоровья, охваченных мониторингом, чел.</w:t>
            </w: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42BE6" w:rsidRPr="00426FB9" w:rsidRDefault="00942BE6" w:rsidP="00323215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942BE6" w:rsidRPr="00426FB9" w:rsidRDefault="00942BE6" w:rsidP="00942BE6">
            <w:pPr>
              <w:jc w:val="center"/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42BE6" w:rsidRPr="00426FB9" w:rsidRDefault="00942BE6" w:rsidP="00942BE6">
            <w:pPr>
              <w:jc w:val="both"/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942BE6" w:rsidRPr="00426FB9" w:rsidRDefault="00942BE6" w:rsidP="00323215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Участие в проведении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диагностики</w:t>
            </w:r>
          </w:p>
          <w:p w:rsidR="00942BE6" w:rsidRPr="00426FB9" w:rsidRDefault="00942BE6" w:rsidP="00323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(тестирования) учащихся общеобразовательных организаций, в том числе детей-инвалидов и лиц с ограниченными возможностями здоровья на определение профессиональных намерений.</w:t>
            </w:r>
          </w:p>
        </w:tc>
        <w:tc>
          <w:tcPr>
            <w:tcW w:w="3827" w:type="dxa"/>
          </w:tcPr>
          <w:p w:rsidR="00942BE6" w:rsidRPr="00426FB9" w:rsidRDefault="00942BE6" w:rsidP="00942BE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доля учащихся</w:t>
            </w:r>
          </w:p>
          <w:p w:rsidR="00942BE6" w:rsidRPr="00426FB9" w:rsidRDefault="00942BE6" w:rsidP="00942BE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</w:p>
          <w:p w:rsidR="00942BE6" w:rsidRPr="00426FB9" w:rsidRDefault="00942BE6" w:rsidP="00942BE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организаций, получивших</w:t>
            </w:r>
          </w:p>
          <w:p w:rsidR="00942BE6" w:rsidRPr="00426FB9" w:rsidRDefault="00942BE6" w:rsidP="00942BE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государственные услуги 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42BE6" w:rsidRPr="00426FB9" w:rsidRDefault="00942BE6" w:rsidP="00942BE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профориентации, %</w:t>
            </w:r>
          </w:p>
        </w:tc>
        <w:tc>
          <w:tcPr>
            <w:tcW w:w="3119" w:type="dxa"/>
          </w:tcPr>
          <w:p w:rsidR="00942BE6" w:rsidRPr="00426FB9" w:rsidRDefault="00942BE6" w:rsidP="00942BE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доля детей-инвалидов и</w:t>
            </w:r>
          </w:p>
          <w:p w:rsidR="00942BE6" w:rsidRPr="00426FB9" w:rsidRDefault="00942BE6" w:rsidP="00942BE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лиц с 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ограниченными</w:t>
            </w:r>
            <w:proofErr w:type="gramEnd"/>
          </w:p>
          <w:p w:rsidR="00942BE6" w:rsidRPr="00426FB9" w:rsidRDefault="00942BE6" w:rsidP="00942BE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</w:p>
          <w:p w:rsidR="00942BE6" w:rsidRPr="00426FB9" w:rsidRDefault="00942BE6" w:rsidP="00942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здоровья, %</w:t>
            </w: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42BE6" w:rsidRPr="00426FB9" w:rsidRDefault="00942BE6" w:rsidP="00323215">
            <w:pPr>
              <w:pStyle w:val="20"/>
              <w:shd w:val="clear" w:color="auto" w:fill="auto"/>
              <w:spacing w:after="0" w:line="274" w:lineRule="exact"/>
              <w:jc w:val="both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942BE6" w:rsidRPr="00426FB9" w:rsidRDefault="00942BE6" w:rsidP="00323215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Организация олимпиад, викторин по основам выбора профессии для обучающихся общеобразовательных организаций, в том числе детей-инвалидов и лиц с ограниченными возможностями здоровья, а также конкурсов профессионального мастерства по профессиям,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востребованным на рынке</w:t>
            </w:r>
          </w:p>
          <w:p w:rsidR="00942BE6" w:rsidRPr="00426FB9" w:rsidRDefault="00942BE6" w:rsidP="0032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труда.</w:t>
            </w:r>
          </w:p>
        </w:tc>
        <w:tc>
          <w:tcPr>
            <w:tcW w:w="3827" w:type="dxa"/>
          </w:tcPr>
          <w:p w:rsidR="00942BE6" w:rsidRPr="00426FB9" w:rsidRDefault="00942BE6" w:rsidP="00942BE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охват участников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олимпиадами,</w:t>
            </w:r>
          </w:p>
          <w:p w:rsidR="00942BE6" w:rsidRPr="00426FB9" w:rsidRDefault="00942BE6" w:rsidP="00942BE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викторинами,</w:t>
            </w:r>
            <w:r w:rsidR="006943F6"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конкурсами</w:t>
            </w:r>
          </w:p>
          <w:p w:rsidR="00942BE6" w:rsidRPr="00426FB9" w:rsidRDefault="00942BE6" w:rsidP="00942BE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</w:p>
          <w:p w:rsidR="00942BE6" w:rsidRPr="00426FB9" w:rsidRDefault="00942BE6" w:rsidP="00942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мастерства, ед.</w:t>
            </w:r>
          </w:p>
        </w:tc>
        <w:tc>
          <w:tcPr>
            <w:tcW w:w="3119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42BE6" w:rsidRPr="00426FB9" w:rsidRDefault="00942BE6" w:rsidP="00323215">
            <w:pPr>
              <w:pStyle w:val="20"/>
              <w:shd w:val="clear" w:color="auto" w:fill="auto"/>
              <w:spacing w:after="0" w:line="274" w:lineRule="exact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942BE6" w:rsidRPr="00426FB9" w:rsidRDefault="00942BE6" w:rsidP="003232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Организация и проведение внеклассных 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профориентационных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мероприятий для</w:t>
            </w:r>
            <w:r w:rsidRPr="00426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обучающихся общеобразовательных организаций, в том числе детей-инвалидов и лиц с ограниченными возможностями здоровья. </w:t>
            </w:r>
          </w:p>
        </w:tc>
        <w:tc>
          <w:tcPr>
            <w:tcW w:w="3827" w:type="dxa"/>
          </w:tcPr>
          <w:p w:rsidR="00942BE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охват участников внеклассных 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мероприятий для</w:t>
            </w:r>
            <w:r w:rsidRPr="00426F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учащихся общеобразовательных организаций,  ед.</w:t>
            </w:r>
          </w:p>
        </w:tc>
        <w:tc>
          <w:tcPr>
            <w:tcW w:w="3119" w:type="dxa"/>
          </w:tcPr>
          <w:p w:rsidR="00942BE6" w:rsidRPr="00426FB9" w:rsidRDefault="006943F6" w:rsidP="0069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охват дете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й-</w:t>
            </w:r>
            <w:proofErr w:type="gram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инвалидов и лиц с ограниченными возможностями здоровья во внеклассных 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профориентационных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мероприятий для</w:t>
            </w:r>
            <w:r w:rsidRPr="00426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учащихся</w:t>
            </w:r>
            <w:r w:rsidRPr="00426FB9">
              <w:rPr>
                <w:rStyle w:val="211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общеобразовательных организаций,  ед.</w:t>
            </w: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42BE6" w:rsidRPr="00426FB9" w:rsidRDefault="00942BE6" w:rsidP="00323215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942BE6" w:rsidRPr="00426FB9" w:rsidRDefault="00942BE6" w:rsidP="0032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проведении профессиональных проб и практик для учащихся общеобразовательных организаций, в том числе детей-инвалидов и лиц с ограниченными возможностями здоровья, в профессиональных образовательных организациях и на предприятиях.</w:t>
            </w:r>
          </w:p>
        </w:tc>
        <w:tc>
          <w:tcPr>
            <w:tcW w:w="3827" w:type="dxa"/>
          </w:tcPr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организаций, принявших участие 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42BE6" w:rsidRPr="00426FB9" w:rsidRDefault="006943F6" w:rsidP="006943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профессиональных 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пробах</w:t>
            </w:r>
            <w:proofErr w:type="gram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практиках в профессиональных образовательных организациях и на предприятиях, чел.</w:t>
            </w:r>
          </w:p>
        </w:tc>
        <w:tc>
          <w:tcPr>
            <w:tcW w:w="3119" w:type="dxa"/>
          </w:tcPr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дете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инвалидов и лиц с ограниченными возможностями здоровья, принявших участие в</w:t>
            </w:r>
          </w:p>
          <w:p w:rsidR="00942BE6" w:rsidRPr="00426FB9" w:rsidRDefault="006943F6" w:rsidP="006943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профессиональных 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пробах</w:t>
            </w:r>
            <w:proofErr w:type="gram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практиках в профессиональных образовательных организациях и на предприятиях, чел.</w:t>
            </w: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42BE6" w:rsidRPr="00426FB9" w:rsidRDefault="00942BE6" w:rsidP="00323215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942BE6" w:rsidRPr="00426FB9" w:rsidRDefault="00942BE6" w:rsidP="0032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Участие в проведении  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профориентационной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акции для учащихся общеобразовательных организаций, в том числе детей-инвалидов и лиц с ограниченными возможностями здоровья.</w:t>
            </w:r>
          </w:p>
        </w:tc>
        <w:tc>
          <w:tcPr>
            <w:tcW w:w="3827" w:type="dxa"/>
          </w:tcPr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доля учащихся в общеобразовательных организациях, принявших участие 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42BE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акции, %</w:t>
            </w:r>
          </w:p>
        </w:tc>
        <w:tc>
          <w:tcPr>
            <w:tcW w:w="3119" w:type="dxa"/>
          </w:tcPr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доля  дете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инвалидов и лиц с ограниченными возможностями</w:t>
            </w:r>
            <w:r w:rsidRPr="00426F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здоровья, принявших участие в</w:t>
            </w:r>
          </w:p>
          <w:p w:rsidR="00942BE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акции, %</w:t>
            </w:r>
          </w:p>
        </w:tc>
      </w:tr>
      <w:tr w:rsidR="006943F6" w:rsidRPr="006A647A" w:rsidTr="006943F6">
        <w:tc>
          <w:tcPr>
            <w:tcW w:w="675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943F6" w:rsidRPr="00426FB9" w:rsidRDefault="006943F6" w:rsidP="00323215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jc w:val="both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jc w:val="both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F6" w:rsidRPr="006A647A" w:rsidTr="006943F6">
        <w:tc>
          <w:tcPr>
            <w:tcW w:w="675" w:type="dxa"/>
          </w:tcPr>
          <w:p w:rsidR="006943F6" w:rsidRPr="00426FB9" w:rsidRDefault="006943F6" w:rsidP="0069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6943F6" w:rsidRPr="00426FB9" w:rsidRDefault="006943F6" w:rsidP="0069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Использование информационного 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интернет-ресурса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«Команда будущего» для информирования молодых граждан и определения профессиональных сфер деятельности, в том числе детей-инвалидов и лиц с ограниченными возможностями здоровья</w:t>
            </w:r>
            <w:r w:rsid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общеобразователыных</w:t>
            </w:r>
            <w:proofErr w:type="spellEnd"/>
          </w:p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организаций,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прошедших</w:t>
            </w:r>
          </w:p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тестирование в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информационном</w:t>
            </w:r>
            <w:proofErr w:type="gramEnd"/>
          </w:p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интернет-ресурсе</w:t>
            </w:r>
            <w:proofErr w:type="spellEnd"/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«Команда будущего»,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9" w:type="dxa"/>
          </w:tcPr>
          <w:p w:rsidR="006943F6" w:rsidRPr="00426FB9" w:rsidRDefault="006943F6" w:rsidP="0069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F6" w:rsidRPr="006A647A" w:rsidTr="006943F6">
        <w:tc>
          <w:tcPr>
            <w:tcW w:w="675" w:type="dxa"/>
          </w:tcPr>
          <w:p w:rsidR="006943F6" w:rsidRPr="00426FB9" w:rsidRDefault="006943F6" w:rsidP="0069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943F6" w:rsidRPr="00426FB9" w:rsidRDefault="006943F6" w:rsidP="006943F6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43F6" w:rsidRPr="00426FB9" w:rsidRDefault="006943F6" w:rsidP="0069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F6" w:rsidRPr="006A647A" w:rsidTr="006943F6">
        <w:tc>
          <w:tcPr>
            <w:tcW w:w="675" w:type="dxa"/>
          </w:tcPr>
          <w:p w:rsidR="006943F6" w:rsidRPr="00426FB9" w:rsidRDefault="006943F6" w:rsidP="0069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6943F6" w:rsidRPr="00426FB9" w:rsidRDefault="006943F6" w:rsidP="0069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профориентационном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проекте  «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Профсреда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  <w:r w:rsid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</w:p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организаций,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принявших участие 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проекте</w:t>
            </w:r>
            <w:proofErr w:type="gramEnd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Профсреда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»,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9" w:type="dxa"/>
          </w:tcPr>
          <w:p w:rsidR="006943F6" w:rsidRPr="00426FB9" w:rsidRDefault="006943F6" w:rsidP="0069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F6" w:rsidRPr="006A647A" w:rsidTr="006943F6">
        <w:tc>
          <w:tcPr>
            <w:tcW w:w="675" w:type="dxa"/>
          </w:tcPr>
          <w:p w:rsidR="006943F6" w:rsidRPr="00426FB9" w:rsidRDefault="006943F6" w:rsidP="0069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943F6" w:rsidRPr="00426FB9" w:rsidRDefault="006943F6" w:rsidP="0069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43F6" w:rsidRPr="00426FB9" w:rsidRDefault="006943F6" w:rsidP="006943F6">
            <w:pPr>
              <w:pStyle w:val="20"/>
              <w:shd w:val="clear" w:color="auto" w:fill="auto"/>
              <w:spacing w:after="0" w:line="274" w:lineRule="exact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43F6" w:rsidRPr="00426FB9" w:rsidRDefault="006943F6" w:rsidP="0069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942BE6" w:rsidRPr="00426FB9" w:rsidRDefault="00942BE6" w:rsidP="0032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Участие в  проекте  по ранней профессиональной ориентации учащихся 6-11 классов</w:t>
            </w:r>
            <w:r w:rsidRPr="00426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общеобразовательных организаций «Билет в будущее»</w:t>
            </w:r>
            <w:r w:rsid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42BE6" w:rsidRPr="00426FB9" w:rsidRDefault="006943F6" w:rsidP="0069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численность учащихся образовательных организаций, охваченных проектом, чел.</w:t>
            </w:r>
          </w:p>
        </w:tc>
        <w:tc>
          <w:tcPr>
            <w:tcW w:w="3119" w:type="dxa"/>
          </w:tcPr>
          <w:p w:rsidR="00942BE6" w:rsidRPr="00426FB9" w:rsidRDefault="006943F6" w:rsidP="0069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численность дете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й-</w:t>
            </w:r>
            <w:proofErr w:type="gram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инвалидов и лиц с ограниченными </w:t>
            </w: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возможностями здоровья, охваченных проектом, чел.</w:t>
            </w:r>
          </w:p>
        </w:tc>
      </w:tr>
      <w:tr w:rsidR="006943F6" w:rsidRPr="006A647A" w:rsidTr="006943F6">
        <w:tc>
          <w:tcPr>
            <w:tcW w:w="675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943F6" w:rsidRPr="00426FB9" w:rsidRDefault="006943F6" w:rsidP="00323215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507837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942BE6" w:rsidRPr="00426FB9" w:rsidRDefault="00942BE6" w:rsidP="0032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Участие в региональном  чемпионате  «Молодые профессионалы » </w:t>
            </w: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  <w:lang w:bidi="en-US"/>
              </w:rPr>
              <w:t>(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bidi="en-US"/>
              </w:rPr>
              <w:t>WorldSkills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  <w:lang w:bidi="en-US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bidi="en-US"/>
              </w:rPr>
              <w:t>Russia</w:t>
            </w: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  <w:lang w:bidi="en-US"/>
              </w:rPr>
              <w:t xml:space="preserve">) </w:t>
            </w: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Республике Башкортостан</w:t>
            </w:r>
            <w:r w:rsid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42BE6" w:rsidRPr="00426FB9" w:rsidRDefault="00426FB9" w:rsidP="0042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количество участников региональных чемпионатов «Молодые профессионалы » </w:t>
            </w: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  <w:lang w:bidi="en-US"/>
              </w:rPr>
              <w:t>(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bidi="en-US"/>
              </w:rPr>
              <w:t>WorldSkills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  <w:lang w:bidi="en-US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bidi="en-US"/>
              </w:rPr>
              <w:t>Russia</w:t>
            </w: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  <w:lang w:bidi="en-US"/>
              </w:rPr>
              <w:t xml:space="preserve">) </w:t>
            </w: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Республике Башкортостан, чел.</w:t>
            </w:r>
          </w:p>
        </w:tc>
        <w:tc>
          <w:tcPr>
            <w:tcW w:w="3119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F6" w:rsidRPr="006A647A" w:rsidTr="006943F6">
        <w:tc>
          <w:tcPr>
            <w:tcW w:w="675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943F6" w:rsidRPr="00426FB9" w:rsidRDefault="006943F6" w:rsidP="00323215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507837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942BE6" w:rsidRPr="00426FB9" w:rsidRDefault="00942BE6" w:rsidP="00323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Оказание помощи семьям с детьми с ОВЗ и 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дегьм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proofErr w:type="gram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инвалидами по основным направлениям профессиональной ориентации (в том числе по 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профориентационному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информированию, диагностике, психологическому 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профориентационному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консультированию (индивидуальному и групповому), профессиональным пробам и стажировкам)</w:t>
            </w:r>
            <w:r w:rsid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42BE6" w:rsidRPr="00426FB9" w:rsidRDefault="00942BE6" w:rsidP="0042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26FB9" w:rsidRPr="00426FB9" w:rsidRDefault="00426FB9" w:rsidP="00426FB9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количество охваченных семей в оказании помощи семьям с детьми с ОВЗ и детьм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инвалидами по основным направлениям профессиональной ориентации (в том числе по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профориентацион</w:t>
            </w:r>
            <w:proofErr w:type="spellEnd"/>
          </w:p>
          <w:p w:rsidR="00426FB9" w:rsidRPr="00426FB9" w:rsidRDefault="00426FB9" w:rsidP="00426FB9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ному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информированию,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диагностике,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психологическому</w:t>
            </w:r>
            <w:r w:rsidRPr="00426F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профориентационному</w:t>
            </w:r>
            <w:proofErr w:type="spellEnd"/>
          </w:p>
          <w:p w:rsidR="00942BE6" w:rsidRPr="00426FB9" w:rsidRDefault="00426FB9" w:rsidP="0042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консультированию (индивидуальному и групповому), профессиональным пробам и стажировкам), ед.</w:t>
            </w:r>
          </w:p>
        </w:tc>
      </w:tr>
      <w:tr w:rsidR="006943F6" w:rsidRPr="006A647A" w:rsidTr="006943F6">
        <w:tc>
          <w:tcPr>
            <w:tcW w:w="675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943F6" w:rsidRPr="00426FB9" w:rsidRDefault="006943F6" w:rsidP="00323215">
            <w:pPr>
              <w:jc w:val="both"/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507837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942BE6" w:rsidRPr="00426FB9" w:rsidRDefault="00942BE6" w:rsidP="00323215">
            <w:pP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Организация круглых столов, конференций для родителей по вопросам 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психологопедагогического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сопровождения профессионального самоопределения обучающихся, детьми с ОВЗ и детьм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и-</w:t>
            </w:r>
            <w:proofErr w:type="gram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инвалидами, 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социальнопрофессиональной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адаптации выпускников на рынке труда </w:t>
            </w:r>
            <w:r w:rsid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42BE6" w:rsidRPr="00426FB9" w:rsidRDefault="00426FB9" w:rsidP="0042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количество организованных круглых столов, конференций, ед.</w:t>
            </w:r>
          </w:p>
        </w:tc>
        <w:tc>
          <w:tcPr>
            <w:tcW w:w="3119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F6" w:rsidRPr="006A647A" w:rsidTr="006943F6">
        <w:tc>
          <w:tcPr>
            <w:tcW w:w="675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943F6" w:rsidRPr="00426FB9" w:rsidRDefault="006943F6" w:rsidP="00323215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507837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942BE6" w:rsidRPr="00426FB9" w:rsidRDefault="00942BE6" w:rsidP="0032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Проведение обучающих мероприятий (семинаров, консультаций, методических рекомендаций и т.д.) для лиц, задействованных в</w:t>
            </w:r>
            <w:r w:rsidRPr="00426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организации работы с детьми-инвалидами и лицами с ОВЗ по основным направлениям профессиональной ориентации школьников</w:t>
            </w:r>
            <w:r w:rsid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42BE6" w:rsidRPr="00426FB9" w:rsidRDefault="00942BE6" w:rsidP="0042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26FB9" w:rsidRPr="00426FB9" w:rsidRDefault="00426FB9" w:rsidP="00426FB9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количество обучающих мероприятий для лиц, задействованных в организации работы с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lastRenderedPageBreak/>
              <w:t>детьми-инвалидами и</w:t>
            </w:r>
            <w:r w:rsidRPr="00426F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лицами с ОВЗ 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26FB9" w:rsidRPr="00426FB9" w:rsidRDefault="00426FB9" w:rsidP="00426FB9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основным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направлениям</w:t>
            </w:r>
          </w:p>
          <w:p w:rsidR="00426FB9" w:rsidRPr="00426FB9" w:rsidRDefault="00426FB9" w:rsidP="00426FB9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942BE6" w:rsidRPr="00426FB9" w:rsidRDefault="00426FB9" w:rsidP="00426FB9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ориентации школьников, ед.</w:t>
            </w:r>
          </w:p>
        </w:tc>
      </w:tr>
      <w:tr w:rsidR="006943F6" w:rsidRPr="006A647A" w:rsidTr="006943F6">
        <w:tc>
          <w:tcPr>
            <w:tcW w:w="675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943F6" w:rsidRPr="00426FB9" w:rsidRDefault="006943F6" w:rsidP="00323215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507837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942BE6" w:rsidRPr="00426FB9" w:rsidRDefault="00942BE6" w:rsidP="0032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Организация профессиональной переподготовки и (или) пов</w:t>
            </w:r>
            <w:r w:rsidR="00426FB9"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ышения квалификации педагогов</w:t>
            </w: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занимающихся вопросами организации 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профориентационной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работы инвалидов и лиц с ОВЗ, по вопросам профессионального консультирования</w:t>
            </w:r>
            <w:r w:rsid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26FB9" w:rsidRPr="00426FB9" w:rsidRDefault="00426FB9" w:rsidP="00426FB9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специалистов,</w:t>
            </w:r>
          </w:p>
          <w:p w:rsidR="00426FB9" w:rsidRPr="00426FB9" w:rsidRDefault="00426FB9" w:rsidP="00426FB9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вопросами</w:t>
            </w:r>
          </w:p>
          <w:p w:rsidR="00426FB9" w:rsidRPr="00426FB9" w:rsidRDefault="00426FB9" w:rsidP="00426FB9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</w:p>
          <w:p w:rsidR="00942BE6" w:rsidRPr="00426FB9" w:rsidRDefault="00426FB9" w:rsidP="00426FB9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работы инвалидов и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лиц с ОВЗ, по</w:t>
            </w:r>
            <w:r w:rsidRPr="00426F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вопросам профессионального консультирования школьников, ед.</w:t>
            </w:r>
          </w:p>
        </w:tc>
      </w:tr>
      <w:tr w:rsidR="006943F6" w:rsidRPr="006A647A" w:rsidTr="006943F6">
        <w:tc>
          <w:tcPr>
            <w:tcW w:w="675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943F6" w:rsidRPr="00426FB9" w:rsidRDefault="006943F6" w:rsidP="00323215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E6" w:rsidRPr="006A647A" w:rsidTr="006943F6">
        <w:tc>
          <w:tcPr>
            <w:tcW w:w="675" w:type="dxa"/>
          </w:tcPr>
          <w:p w:rsidR="00942BE6" w:rsidRPr="00426FB9" w:rsidRDefault="00507837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942BE6" w:rsidRPr="00426FB9" w:rsidRDefault="00942BE6" w:rsidP="0032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Проведение круглых столов «Технологии 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профориентационной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работы с учащимися с ОВЗ и инвалидностью»</w:t>
            </w:r>
            <w:r w:rsid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42BE6" w:rsidRPr="00426FB9" w:rsidRDefault="00426FB9" w:rsidP="0042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количество проведенных круглых столов, ед.</w:t>
            </w:r>
          </w:p>
        </w:tc>
        <w:tc>
          <w:tcPr>
            <w:tcW w:w="3119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F6" w:rsidRPr="006A647A" w:rsidTr="006943F6">
        <w:tc>
          <w:tcPr>
            <w:tcW w:w="675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943F6" w:rsidRPr="00426FB9" w:rsidRDefault="006943F6" w:rsidP="00323215">
            <w:pPr>
              <w:rPr>
                <w:rStyle w:val="211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E6" w:rsidRPr="005E17EF" w:rsidTr="006943F6">
        <w:tc>
          <w:tcPr>
            <w:tcW w:w="675" w:type="dxa"/>
          </w:tcPr>
          <w:p w:rsidR="00942BE6" w:rsidRPr="00426FB9" w:rsidRDefault="00507837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7655" w:type="dxa"/>
          </w:tcPr>
          <w:p w:rsidR="00942BE6" w:rsidRPr="00426FB9" w:rsidRDefault="00942BE6" w:rsidP="00323215">
            <w:pPr>
              <w:pStyle w:val="20"/>
              <w:shd w:val="clear" w:color="auto" w:fill="auto"/>
              <w:spacing w:after="0" w:line="274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Размещение информации о ходе их реализации  мероприятий по развитию профессиональной ориентации с использованием интерне</w:t>
            </w:r>
            <w:proofErr w:type="gram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ресурсов, средств массовой информации</w:t>
            </w:r>
            <w:r w:rsid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42BE6" w:rsidRPr="00426FB9" w:rsidRDefault="00426FB9" w:rsidP="00426FB9">
            <w:pPr>
              <w:pStyle w:val="20"/>
              <w:shd w:val="clear" w:color="auto" w:fill="auto"/>
              <w:spacing w:after="60" w:line="2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количество размещенной</w:t>
            </w:r>
            <w:r w:rsidRPr="00426F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информации в электронных и печатных СМИ о </w:t>
            </w:r>
            <w:proofErr w:type="spellStart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26FB9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мероприятиях, ед.</w:t>
            </w:r>
          </w:p>
        </w:tc>
        <w:tc>
          <w:tcPr>
            <w:tcW w:w="3119" w:type="dxa"/>
          </w:tcPr>
          <w:p w:rsidR="00942BE6" w:rsidRPr="00426FB9" w:rsidRDefault="00942BE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F6" w:rsidRPr="005E17EF" w:rsidTr="006943F6">
        <w:tc>
          <w:tcPr>
            <w:tcW w:w="675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943F6" w:rsidRPr="00426FB9" w:rsidRDefault="006943F6" w:rsidP="00323215">
            <w:pPr>
              <w:pStyle w:val="20"/>
              <w:shd w:val="clear" w:color="auto" w:fill="auto"/>
              <w:spacing w:after="0" w:line="274" w:lineRule="exact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43F6" w:rsidRPr="00426FB9" w:rsidRDefault="006943F6" w:rsidP="00323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23E" w:rsidRPr="005E17EF" w:rsidRDefault="00B9523E" w:rsidP="005E17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9523E" w:rsidRPr="005E17EF" w:rsidSect="00B9523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523E"/>
    <w:rsid w:val="00426FB9"/>
    <w:rsid w:val="004D7094"/>
    <w:rsid w:val="00507837"/>
    <w:rsid w:val="005E17EF"/>
    <w:rsid w:val="0061326E"/>
    <w:rsid w:val="006943F6"/>
    <w:rsid w:val="006A647A"/>
    <w:rsid w:val="007D0F99"/>
    <w:rsid w:val="008B65BC"/>
    <w:rsid w:val="00942BE6"/>
    <w:rsid w:val="00B14396"/>
    <w:rsid w:val="00B9523E"/>
    <w:rsid w:val="00B9605A"/>
    <w:rsid w:val="00C44C25"/>
    <w:rsid w:val="00D51A10"/>
    <w:rsid w:val="00D82AA0"/>
    <w:rsid w:val="00DF7E1C"/>
    <w:rsid w:val="00E46FDE"/>
    <w:rsid w:val="00EA3907"/>
    <w:rsid w:val="00F06D66"/>
    <w:rsid w:val="00FD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9523E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B9523E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9523E"/>
    <w:rPr>
      <w:rFonts w:ascii="Sylfaen" w:eastAsia="Sylfaen" w:hAnsi="Sylfaen" w:cs="Sylfaen"/>
      <w:b/>
      <w:bCs/>
      <w:shd w:val="clear" w:color="auto" w:fill="FFFFFF"/>
    </w:rPr>
  </w:style>
  <w:style w:type="character" w:customStyle="1" w:styleId="2TrebuchetMS7pt">
    <w:name w:val="Основной текст (2) + Trebuchet MS;7 pt;Не полужирный"/>
    <w:basedOn w:val="2"/>
    <w:rsid w:val="00B9523E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9523E"/>
    <w:pPr>
      <w:widowControl w:val="0"/>
      <w:shd w:val="clear" w:color="auto" w:fill="FFFFFF"/>
      <w:spacing w:after="300" w:line="0" w:lineRule="atLeas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B9523E"/>
    <w:pPr>
      <w:widowControl w:val="0"/>
      <w:shd w:val="clear" w:color="auto" w:fill="FFFFFF"/>
      <w:spacing w:after="0" w:line="274" w:lineRule="exact"/>
    </w:pPr>
    <w:rPr>
      <w:rFonts w:ascii="Sylfaen" w:eastAsia="Sylfaen" w:hAnsi="Sylfaen" w:cs="Sylfaen"/>
      <w:b/>
      <w:bCs/>
    </w:rPr>
  </w:style>
  <w:style w:type="table" w:styleId="a3">
    <w:name w:val="Table Grid"/>
    <w:basedOn w:val="a1"/>
    <w:uiPriority w:val="59"/>
    <w:rsid w:val="00B9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2"/>
    <w:rsid w:val="00B960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D1AD9-3A48-4ABD-92E8-8BD5B016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2021-03-10T16:50:00Z</cp:lastPrinted>
  <dcterms:created xsi:type="dcterms:W3CDTF">2021-03-10T16:04:00Z</dcterms:created>
  <dcterms:modified xsi:type="dcterms:W3CDTF">2021-03-11T06:20:00Z</dcterms:modified>
</cp:coreProperties>
</file>